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1E95E" w14:textId="77777777" w:rsidR="00CB5E46" w:rsidRPr="00CB5E46" w:rsidRDefault="00CB5E46" w:rsidP="00CB5E46">
      <w:r w:rsidRPr="00CB5E46">
        <w:rPr>
          <w:b/>
        </w:rPr>
        <w:t>Σύμβαση αναδοχής  αδέσποτου ζώου</w:t>
      </w:r>
    </w:p>
    <w:p w14:paraId="57E26C86" w14:textId="61BD26C5" w:rsidR="00CB5E46" w:rsidRPr="00CB5E46" w:rsidRDefault="00CB5E46" w:rsidP="00CB5E46">
      <w:r w:rsidRPr="00CB5E46">
        <w:rPr>
          <w:b/>
        </w:rPr>
        <w:t xml:space="preserve">Ο Δήμος </w:t>
      </w:r>
      <w:r>
        <w:rPr>
          <w:b/>
        </w:rPr>
        <w:t>Καισαριανής</w:t>
      </w:r>
      <w:r w:rsidRPr="00CB5E46">
        <w:t xml:space="preserve">, που εκπροσωπείται από ………………. …………………………………………………… που θα καλείται στο εξής </w:t>
      </w:r>
      <w:r w:rsidRPr="00CB5E46">
        <w:rPr>
          <w:b/>
        </w:rPr>
        <w:t>Δήμος</w:t>
      </w:r>
      <w:r w:rsidRPr="00CB5E46">
        <w:t xml:space="preserve">, </w:t>
      </w:r>
    </w:p>
    <w:p w14:paraId="246A456C" w14:textId="77777777" w:rsidR="00CB5E46" w:rsidRPr="00CB5E46" w:rsidRDefault="00CB5E46" w:rsidP="00CB5E46">
      <w:r w:rsidRPr="00CB5E46">
        <w:rPr>
          <w:b/>
        </w:rPr>
        <w:t>και ο/η</w:t>
      </w:r>
      <w:r w:rsidRPr="00CB5E46">
        <w:t xml:space="preserve"> Όνομα/ </w:t>
      </w:r>
      <w:r w:rsidRPr="00CB5E46">
        <w:rPr>
          <w:lang w:val="en-US"/>
        </w:rPr>
        <w:t>Name</w:t>
      </w:r>
      <w:r w:rsidRPr="00CB5E46">
        <w:t>…………………………………………………………………………………………………………………………</w:t>
      </w:r>
    </w:p>
    <w:p w14:paraId="1BF5F390" w14:textId="77777777" w:rsidR="00CB5E46" w:rsidRPr="00CB5E46" w:rsidRDefault="00CB5E46" w:rsidP="00CB5E46">
      <w:r w:rsidRPr="00CB5E46">
        <w:t xml:space="preserve">Διεύθυνση/ </w:t>
      </w:r>
      <w:r w:rsidRPr="00CB5E46">
        <w:rPr>
          <w:lang w:val="en-US"/>
        </w:rPr>
        <w:t>Address</w:t>
      </w:r>
      <w:r w:rsidRPr="00CB5E46">
        <w:t xml:space="preserve"> ……………………………………………………………………………………………………………………………</w:t>
      </w:r>
    </w:p>
    <w:p w14:paraId="458D9F0C" w14:textId="77777777" w:rsidR="00CB5E46" w:rsidRPr="00CB5E46" w:rsidRDefault="00CB5E46" w:rsidP="00CB5E46">
      <w:r w:rsidRPr="00CB5E46">
        <w:t>Τηλέφωνο / Τ</w:t>
      </w:r>
      <w:proofErr w:type="spellStart"/>
      <w:r w:rsidRPr="00CB5E46">
        <w:rPr>
          <w:lang w:val="en-US"/>
        </w:rPr>
        <w:t>el</w:t>
      </w:r>
      <w:proofErr w:type="spellEnd"/>
      <w:r w:rsidRPr="00CB5E46">
        <w:t>…………………………………………………………………………………………………..……………....................</w:t>
      </w:r>
    </w:p>
    <w:p w14:paraId="651B70FD" w14:textId="77777777" w:rsidR="00CB5E46" w:rsidRPr="00CB5E46" w:rsidRDefault="00CB5E46" w:rsidP="00CB5E46">
      <w:r w:rsidRPr="00CB5E46">
        <w:t>Κινητό τηλέφωνο:……………………………………………………………………………………………………………………………….</w:t>
      </w:r>
    </w:p>
    <w:p w14:paraId="68CA8DBF" w14:textId="77777777" w:rsidR="00CB5E46" w:rsidRPr="00CB5E46" w:rsidRDefault="00CB5E46" w:rsidP="00CB5E46">
      <w:r w:rsidRPr="00CB5E46">
        <w:t xml:space="preserve">Α.Δ.Τ.:………………………………………………………………………………………………………………………………… που θα καλείται στο εξής : </w:t>
      </w:r>
      <w:r w:rsidRPr="00CB5E46">
        <w:rPr>
          <w:b/>
        </w:rPr>
        <w:t>ανάδοχος</w:t>
      </w:r>
    </w:p>
    <w:p w14:paraId="3DACD18C" w14:textId="77777777" w:rsidR="00CB5E46" w:rsidRPr="00CB5E46" w:rsidRDefault="00CB5E46" w:rsidP="00CB5E46">
      <w:r w:rsidRPr="00CB5E46">
        <w:rPr>
          <w:b/>
        </w:rPr>
        <w:t>Δηλώνουν ότι ο ανάδοχος αναλαμβάνει την προσωρινή φιλοξενία του ζώου</w:t>
      </w:r>
      <w:r w:rsidRPr="00CB5E46">
        <w:t xml:space="preserve">: </w:t>
      </w:r>
    </w:p>
    <w:p w14:paraId="29EFB6B0" w14:textId="77777777" w:rsidR="00CB5E46" w:rsidRPr="00CB5E46" w:rsidRDefault="00CB5E46" w:rsidP="00CB5E46">
      <w:r w:rsidRPr="00CB5E46">
        <w:t>Όνομα ζώου/</w:t>
      </w:r>
      <w:r w:rsidRPr="00CB5E46">
        <w:rPr>
          <w:lang w:val="en-US"/>
        </w:rPr>
        <w:t>Pet</w:t>
      </w:r>
      <w:r w:rsidRPr="00CB5E46">
        <w:t>’</w:t>
      </w:r>
      <w:proofErr w:type="spellStart"/>
      <w:r w:rsidRPr="00CB5E46">
        <w:rPr>
          <w:lang w:val="en-US"/>
        </w:rPr>
        <w:t>sname</w:t>
      </w:r>
      <w:proofErr w:type="spellEnd"/>
      <w:r w:rsidRPr="00CB5E46">
        <w:t>………………………………………………………………………………………………</w:t>
      </w:r>
    </w:p>
    <w:p w14:paraId="6C4034B5" w14:textId="77777777" w:rsidR="00CB5E46" w:rsidRPr="00CB5E46" w:rsidRDefault="00CB5E46" w:rsidP="00CB5E46">
      <w:r w:rsidRPr="00CB5E46">
        <w:t xml:space="preserve">Είδος / </w:t>
      </w:r>
      <w:r w:rsidRPr="00CB5E46">
        <w:rPr>
          <w:lang w:val="en-US"/>
        </w:rPr>
        <w:t>Species</w:t>
      </w:r>
      <w:r w:rsidRPr="00CB5E46">
        <w:t>………………………………………………………………………………………………..……………</w:t>
      </w:r>
    </w:p>
    <w:p w14:paraId="7632FB7D" w14:textId="77777777" w:rsidR="00CB5E46" w:rsidRPr="00CB5E46" w:rsidRDefault="00CB5E46" w:rsidP="00CB5E46">
      <w:pPr>
        <w:rPr>
          <w:lang w:val="en-US"/>
        </w:rPr>
      </w:pPr>
      <w:r w:rsidRPr="00CB5E46">
        <w:t>Φυλή</w:t>
      </w:r>
      <w:r w:rsidRPr="00CB5E46">
        <w:rPr>
          <w:lang w:val="en-US"/>
        </w:rPr>
        <w:t>/ Race……………………………………………………………………………………………………..……………</w:t>
      </w:r>
    </w:p>
    <w:p w14:paraId="1CE6CE71" w14:textId="77777777" w:rsidR="00CB5E46" w:rsidRPr="00CB5E46" w:rsidRDefault="00CB5E46" w:rsidP="00CB5E46">
      <w:pPr>
        <w:rPr>
          <w:lang w:val="en-US"/>
        </w:rPr>
      </w:pPr>
      <w:r w:rsidRPr="00CB5E46">
        <w:t>Φύλο</w:t>
      </w:r>
      <w:r w:rsidRPr="00CB5E46">
        <w:rPr>
          <w:lang w:val="en-US"/>
        </w:rPr>
        <w:t xml:space="preserve"> / Sex… .......... </w:t>
      </w:r>
      <w:r w:rsidRPr="00CB5E46">
        <w:t>Α</w:t>
      </w:r>
      <w:r w:rsidRPr="00CB5E46">
        <w:rPr>
          <w:lang w:val="en-US"/>
        </w:rPr>
        <w:t>/</w:t>
      </w:r>
      <w:r w:rsidRPr="00CB5E46">
        <w:t>Θ</w:t>
      </w:r>
      <w:r w:rsidRPr="00CB5E46">
        <w:rPr>
          <w:lang w:val="en-US"/>
        </w:rPr>
        <w:t xml:space="preserve"> .................. </w:t>
      </w:r>
      <w:proofErr w:type="spellStart"/>
      <w:r w:rsidRPr="00CB5E46">
        <w:t>Χρώ</w:t>
      </w:r>
      <w:proofErr w:type="spellEnd"/>
      <w:r w:rsidRPr="00CB5E46">
        <w:rPr>
          <w:lang w:val="en-US"/>
        </w:rPr>
        <w:t>µ</w:t>
      </w:r>
      <w:r w:rsidRPr="00CB5E46">
        <w:t>α</w:t>
      </w:r>
      <w:r w:rsidRPr="00CB5E46">
        <w:rPr>
          <w:lang w:val="en-US"/>
        </w:rPr>
        <w:t xml:space="preserve"> / </w:t>
      </w:r>
      <w:proofErr w:type="spellStart"/>
      <w:r w:rsidRPr="00CB5E46">
        <w:rPr>
          <w:lang w:val="en-US"/>
        </w:rPr>
        <w:t>Colour</w:t>
      </w:r>
      <w:proofErr w:type="spellEnd"/>
      <w:r w:rsidRPr="00CB5E46">
        <w:rPr>
          <w:lang w:val="en-US"/>
        </w:rPr>
        <w:t>……………………………………….……………</w:t>
      </w:r>
    </w:p>
    <w:p w14:paraId="5D8A8B68" w14:textId="77777777" w:rsidR="00CB5E46" w:rsidRPr="00CB5E46" w:rsidRDefault="00CB5E46" w:rsidP="00CB5E46">
      <w:r w:rsidRPr="00CB5E46">
        <w:t xml:space="preserve">Ηµ. Γέννησης / </w:t>
      </w:r>
      <w:proofErr w:type="spellStart"/>
      <w:r w:rsidRPr="00CB5E46">
        <w:rPr>
          <w:lang w:val="en-US"/>
        </w:rPr>
        <w:t>DateofBirth</w:t>
      </w:r>
      <w:proofErr w:type="spellEnd"/>
      <w:r w:rsidRPr="00CB5E46">
        <w:t>…………………………………………………………………………….……………</w:t>
      </w:r>
    </w:p>
    <w:p w14:paraId="27130420" w14:textId="77777777" w:rsidR="00CB5E46" w:rsidRPr="00CB5E46" w:rsidRDefault="00CB5E46" w:rsidP="00CB5E46">
      <w:r w:rsidRPr="00CB5E46">
        <w:t xml:space="preserve">Ιδιαίτερα χαρακτηριστικά/ </w:t>
      </w:r>
      <w:proofErr w:type="spellStart"/>
      <w:r w:rsidRPr="00CB5E46">
        <w:rPr>
          <w:lang w:val="en-US"/>
        </w:rPr>
        <w:t>DistinguishMarks</w:t>
      </w:r>
      <w:proofErr w:type="spellEnd"/>
      <w:r w:rsidRPr="00CB5E46">
        <w:t>/………………………………………………………………</w:t>
      </w:r>
    </w:p>
    <w:p w14:paraId="1F921652" w14:textId="77777777" w:rsidR="00CB5E46" w:rsidRPr="00CB5E46" w:rsidRDefault="00CB5E46" w:rsidP="00CB5E46">
      <w:r w:rsidRPr="00CB5E46">
        <w:t>Φαρμακευτική αγωγή………………………………………………………………………………………..……………</w:t>
      </w:r>
    </w:p>
    <w:p w14:paraId="426F0156" w14:textId="77777777" w:rsidR="00CB5E46" w:rsidRPr="00CB5E46" w:rsidRDefault="00CB5E46" w:rsidP="00CB5E46">
      <w:r w:rsidRPr="00CB5E46">
        <w:t>Ανάγκη για ειδική φροντίδα……………………………………………………………………………….……………</w:t>
      </w:r>
    </w:p>
    <w:p w14:paraId="379306E7" w14:textId="77777777" w:rsidR="00CB5E46" w:rsidRPr="00CB5E46" w:rsidRDefault="00CB5E46" w:rsidP="00CB5E46">
      <w:r w:rsidRPr="00CB5E46">
        <w:t xml:space="preserve">Αριθμός </w:t>
      </w:r>
      <w:r w:rsidRPr="00CB5E46">
        <w:rPr>
          <w:lang w:val="en-US"/>
        </w:rPr>
        <w:t>microchip</w:t>
      </w:r>
      <w:r w:rsidRPr="00CB5E46">
        <w:t>/</w:t>
      </w:r>
      <w:r w:rsidRPr="00CB5E46">
        <w:rPr>
          <w:lang w:val="en-US"/>
        </w:rPr>
        <w:t>tattoo</w:t>
      </w:r>
      <w:r w:rsidRPr="00CB5E46">
        <w:t xml:space="preserve"> : ……………………………………………………………………………….……………</w:t>
      </w:r>
    </w:p>
    <w:p w14:paraId="1E7C8A69" w14:textId="77777777" w:rsidR="00CB5E46" w:rsidRPr="00CB5E46" w:rsidRDefault="00CB5E46" w:rsidP="00CB5E46">
      <w:r w:rsidRPr="00CB5E46">
        <w:rPr>
          <w:b/>
        </w:rPr>
        <w:lastRenderedPageBreak/>
        <w:t>Για διάστημα</w:t>
      </w:r>
      <w:r w:rsidRPr="00CB5E46">
        <w:t xml:space="preserve"> ……………………………………………………………….. δηλαδή έως την …./…/ .. ή άλλως μέχρις ότου υιοθετηθεί.</w:t>
      </w:r>
    </w:p>
    <w:p w14:paraId="2AD6A45B" w14:textId="77777777" w:rsidR="00CB5E46" w:rsidRPr="00CB5E46" w:rsidRDefault="00CB5E46" w:rsidP="00CB5E46">
      <w:r w:rsidRPr="00CB5E46">
        <w:rPr>
          <w:b/>
        </w:rPr>
        <w:t>Ο Δήμος αναλαμβάνει την παροχή των παρακάτω ειδών και υπηρεσιών</w:t>
      </w:r>
      <w:r w:rsidRPr="00CB5E46">
        <w:t xml:space="preserve">: </w:t>
      </w:r>
    </w:p>
    <w:p w14:paraId="076BF21B" w14:textId="77777777" w:rsidR="00CB5E46" w:rsidRPr="00CB5E46" w:rsidRDefault="00CB5E46" w:rsidP="00CB5E46">
      <w:r w:rsidRPr="00CB5E46">
        <w:t xml:space="preserve">(π.χ. τροφή, ιατρική και φαρμακευτική αγωγή, </w:t>
      </w:r>
      <w:proofErr w:type="spellStart"/>
      <w:r w:rsidRPr="00CB5E46">
        <w:t>αποπαρασίτωση</w:t>
      </w:r>
      <w:proofErr w:type="spellEnd"/>
      <w:r w:rsidRPr="00CB5E46">
        <w:t xml:space="preserve">, προώθηση </w:t>
      </w:r>
      <w:proofErr w:type="spellStart"/>
      <w:r w:rsidRPr="00CB5E46">
        <w:t>υιοθεσίαςκλπ</w:t>
      </w:r>
      <w:proofErr w:type="spellEnd"/>
      <w:r w:rsidRPr="00CB5E46">
        <w:t>)</w:t>
      </w:r>
    </w:p>
    <w:p w14:paraId="5333AE61" w14:textId="77777777" w:rsidR="00CB5E46" w:rsidRPr="00CB5E46" w:rsidRDefault="00CB5E46" w:rsidP="00CB5E46">
      <w:r w:rsidRPr="00CB5E46">
        <w:rPr>
          <w:b/>
        </w:rPr>
        <w:t>Ο ανάδοχος αναλαμβάνει την υποχρέωση</w:t>
      </w:r>
      <w:r w:rsidRPr="00CB5E46">
        <w:t xml:space="preserve"> :</w:t>
      </w:r>
    </w:p>
    <w:p w14:paraId="00B59E67" w14:textId="77777777" w:rsidR="00CB5E46" w:rsidRPr="00CB5E46" w:rsidRDefault="00CB5E46" w:rsidP="00CB5E46">
      <w:pPr>
        <w:numPr>
          <w:ilvl w:val="0"/>
          <w:numId w:val="1"/>
        </w:numPr>
      </w:pPr>
      <w:r w:rsidRPr="00CB5E46">
        <w:t xml:space="preserve">να μεριμνά για την ιατροφαρμακευτική φροντίδα σύμφωνα με τις οδηγίες του κάθε φορά συνεργαζόμενου με τον Δήμο κτηνιάτρου </w:t>
      </w:r>
    </w:p>
    <w:p w14:paraId="528A7CC1" w14:textId="77777777" w:rsidR="00CB5E46" w:rsidRPr="00CB5E46" w:rsidRDefault="00CB5E46" w:rsidP="00CB5E46">
      <w:pPr>
        <w:numPr>
          <w:ilvl w:val="0"/>
          <w:numId w:val="1"/>
        </w:numPr>
      </w:pPr>
      <w:r w:rsidRPr="00CB5E46">
        <w:t xml:space="preserve">να τηρεί τους κανόνες ευζωίας του ζώου, παρέχοντάς του υγιεινό και ασφαλές κατάλυμα και καθημερινή άσκηση. Δεν επιτρέπεται το ζώο να διαβιεί μόνιμα σε μπαλκόνι ή σε άλλους περιορισμένους χώρους και σε καμία περίπτωση δεν επιτρέπεται δέσιμο ή άλλος περιορισμός της φυσικής του κίνησης. </w:t>
      </w:r>
    </w:p>
    <w:p w14:paraId="25E0DFD1" w14:textId="77777777" w:rsidR="00CB5E46" w:rsidRPr="00CB5E46" w:rsidRDefault="00CB5E46" w:rsidP="00CB5E46">
      <w:pPr>
        <w:numPr>
          <w:ilvl w:val="0"/>
          <w:numId w:val="1"/>
        </w:numPr>
      </w:pPr>
      <w:r w:rsidRPr="00CB5E46">
        <w:t>να τηρεί τις υποχρεώσεις που απορρέουν από τον ν.4830/2021</w:t>
      </w:r>
    </w:p>
    <w:p w14:paraId="448365D5" w14:textId="77777777" w:rsidR="00A16020" w:rsidRDefault="00A16020"/>
    <w:sectPr w:rsidR="00A160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9157E"/>
    <w:multiLevelType w:val="hybridMultilevel"/>
    <w:tmpl w:val="A1C0E9A4"/>
    <w:lvl w:ilvl="0" w:tplc="555C3A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2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AA"/>
    <w:rsid w:val="000C1D1E"/>
    <w:rsid w:val="00260A13"/>
    <w:rsid w:val="00A16020"/>
    <w:rsid w:val="00CB5E46"/>
    <w:rsid w:val="00E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988426"/>
  <w15:chartTrackingRefBased/>
  <w15:docId w15:val="{A2DA09F7-6947-4BCC-BFFE-4F974E56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54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4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4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4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4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4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4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4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4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4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4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54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47A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47A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47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47A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47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47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4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4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4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4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47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47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47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4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47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4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ΧΡΗΣ</dc:creator>
  <cp:keywords/>
  <dc:description/>
  <cp:lastModifiedBy>ΧΡΗΣ</cp:lastModifiedBy>
  <cp:revision>2</cp:revision>
  <dcterms:created xsi:type="dcterms:W3CDTF">2024-08-09T11:27:00Z</dcterms:created>
  <dcterms:modified xsi:type="dcterms:W3CDTF">2024-08-09T11:28:00Z</dcterms:modified>
</cp:coreProperties>
</file>